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F6E1" w14:textId="7B117DC1" w:rsidR="00FC13F8" w:rsidRPr="00FC13F8" w:rsidRDefault="00D918FB" w:rsidP="00FC13F8">
      <w:r w:rsidRPr="00D918FB">
        <w:rPr>
          <w:b/>
          <w:bCs/>
        </w:rPr>
        <w:t>L’ÉCHO DES SOMMETS</w:t>
      </w:r>
      <w:r w:rsidR="00E95413">
        <w:rPr>
          <w:b/>
          <w:bCs/>
        </w:rPr>
        <w:br/>
      </w:r>
      <w:r w:rsidRPr="00D918FB">
        <w:t>La newsletter des Bleus Handisport</w:t>
      </w:r>
      <w:r w:rsidRPr="00D918FB">
        <w:br/>
        <w:t>Jeux Paralympiques d’hiver Milan-Cortina 2026</w:t>
      </w:r>
      <w:r w:rsidR="00EC51DD">
        <w:br/>
      </w:r>
      <w:r w:rsidR="00FC13F8" w:rsidRPr="00FC13F8">
        <w:t xml:space="preserve">NUMÉRO </w:t>
      </w:r>
      <w:r w:rsidR="00EC51DD">
        <w:t>10 - DIMANCHE</w:t>
      </w:r>
      <w:r w:rsidR="00FC13F8" w:rsidRPr="00FC13F8">
        <w:t xml:space="preserve"> 1</w:t>
      </w:r>
      <w:r w:rsidR="00EC51DD">
        <w:t>5</w:t>
      </w:r>
      <w:r w:rsidR="00FC13F8" w:rsidRPr="00FC13F8">
        <w:t xml:space="preserve"> MARS 2026</w:t>
      </w:r>
    </w:p>
    <w:p w14:paraId="329AC1DF" w14:textId="441AFA31" w:rsidR="00FC13F8" w:rsidRPr="00FC13F8" w:rsidRDefault="00EC51DD" w:rsidP="00FC13F8">
      <w:pPr>
        <w:rPr>
          <w:b/>
          <w:bCs/>
        </w:rPr>
      </w:pPr>
      <w:r>
        <w:rPr>
          <w:b/>
          <w:bCs/>
        </w:rPr>
        <w:br/>
      </w:r>
      <w:r w:rsidR="00FC13F8" w:rsidRPr="00FC13F8">
        <w:rPr>
          <w:b/>
          <w:bCs/>
        </w:rPr>
        <w:t>AU SOMMET</w:t>
      </w:r>
    </w:p>
    <w:p w14:paraId="760C6153" w14:textId="419447B7" w:rsidR="00FC13F8" w:rsidRDefault="00EC51DD" w:rsidP="00FC13F8">
      <w:pPr>
        <w:rPr>
          <w:b/>
          <w:bCs/>
        </w:rPr>
      </w:pPr>
      <w:r>
        <w:rPr>
          <w:b/>
          <w:bCs/>
        </w:rPr>
        <w:t>MERCI LES BLEUS</w:t>
      </w:r>
    </w:p>
    <w:p w14:paraId="70DEA88B" w14:textId="77777777" w:rsidR="00EC51DD" w:rsidRPr="00EC51DD" w:rsidRDefault="00EC51DD" w:rsidP="00EC51DD">
      <w:r w:rsidRPr="00EC51DD">
        <w:t>Douze médailles, une 6ème place globale, des confirmations et des révélations : retour sur l’aventure française à Milan-Cortina.</w:t>
      </w:r>
    </w:p>
    <w:p w14:paraId="28F4C386" w14:textId="77777777" w:rsidR="00EC51DD" w:rsidRPr="00EC51DD" w:rsidRDefault="00EC51DD" w:rsidP="00EC51DD">
      <w:pPr>
        <w:rPr>
          <w:b/>
          <w:bCs/>
        </w:rPr>
      </w:pPr>
      <w:r w:rsidRPr="00EC51DD">
        <w:rPr>
          <w:b/>
          <w:bCs/>
        </w:rPr>
        <w:t>LES ÉCHOS DU JOUR</w:t>
      </w:r>
    </w:p>
    <w:p w14:paraId="50FDBC3A" w14:textId="77777777" w:rsidR="00EC51DD" w:rsidRPr="00EC51DD" w:rsidRDefault="00EC51DD" w:rsidP="00EC51DD">
      <w:r w:rsidRPr="00EC51DD">
        <w:t>Pour conclure ces Jeux, Anthony Chalençon et son guide Florian Michelon décrochent le bronze, leurs réactions.</w:t>
      </w:r>
      <w:r w:rsidRPr="00EC51DD">
        <w:br/>
        <w:t>Clubs, stations, bénévoles : là où naissent les vocations et les futurs champions.</w:t>
      </w:r>
    </w:p>
    <w:p w14:paraId="312AE107" w14:textId="77777777" w:rsidR="00EC51DD" w:rsidRPr="00EC51DD" w:rsidRDefault="00EC51DD" w:rsidP="00EC51DD">
      <w:pPr>
        <w:rPr>
          <w:b/>
          <w:bCs/>
        </w:rPr>
      </w:pPr>
      <w:r w:rsidRPr="00EC51DD">
        <w:rPr>
          <w:b/>
          <w:bCs/>
        </w:rPr>
        <w:t>LA STORY DES BLEUS</w:t>
      </w:r>
    </w:p>
    <w:p w14:paraId="550788DB" w14:textId="77777777" w:rsidR="00EC51DD" w:rsidRPr="00EC51DD" w:rsidRDefault="00EC51DD" w:rsidP="00EC51DD">
      <w:r w:rsidRPr="00EC51DD">
        <w:t>Jour après jour, revivez les moments forts des Jeux et toutes les médailles tricolores.</w:t>
      </w:r>
    </w:p>
    <w:p w14:paraId="1D1A260F" w14:textId="77777777" w:rsidR="00EC51DD" w:rsidRPr="00EC51DD" w:rsidRDefault="00EC51DD" w:rsidP="00EC51DD">
      <w:pPr>
        <w:rPr>
          <w:b/>
          <w:bCs/>
        </w:rPr>
      </w:pPr>
      <w:r w:rsidRPr="00EC51DD">
        <w:rPr>
          <w:b/>
          <w:bCs/>
        </w:rPr>
        <w:t>LES 12 MÉDAILLES DES BLEUS</w:t>
      </w:r>
    </w:p>
    <w:p w14:paraId="0F32C187" w14:textId="77777777" w:rsidR="00EC51DD" w:rsidRPr="00EC51DD" w:rsidRDefault="00EC51DD" w:rsidP="00EC51DD">
      <w:r w:rsidRPr="00EC51DD">
        <w:t>Or, argent, bronze : le récapitulatif complet des 12 podiums français.</w:t>
      </w:r>
    </w:p>
    <w:p w14:paraId="293714BD" w14:textId="77777777" w:rsidR="00EC51DD" w:rsidRPr="00EC51DD" w:rsidRDefault="00EC51DD" w:rsidP="00EC51DD">
      <w:pPr>
        <w:rPr>
          <w:b/>
          <w:bCs/>
        </w:rPr>
      </w:pPr>
      <w:r w:rsidRPr="00EC51DD">
        <w:rPr>
          <w:b/>
          <w:bCs/>
        </w:rPr>
        <w:t>RENDEZ-VOUS</w:t>
      </w:r>
    </w:p>
    <w:p w14:paraId="41234F15" w14:textId="77777777" w:rsidR="00EC51DD" w:rsidRPr="00EC51DD" w:rsidRDefault="00EC51DD" w:rsidP="00EC51DD">
      <w:r w:rsidRPr="00EC51DD">
        <w:t>Retrouvez et célébrez les Bleus pour continuer la fête</w:t>
      </w:r>
      <w:r w:rsidRPr="00EC51DD">
        <w:br/>
        <w:t>16 mars à Chamrousse</w:t>
      </w:r>
      <w:r w:rsidRPr="00EC51DD">
        <w:br/>
        <w:t>22-23 mars à Morzine-Avoriaz</w:t>
      </w:r>
    </w:p>
    <w:p w14:paraId="7589E623" w14:textId="77777777" w:rsidR="00EC51DD" w:rsidRPr="00EC51DD" w:rsidRDefault="00EC51DD" w:rsidP="00EC51DD">
      <w:r w:rsidRPr="00EC51DD">
        <w:pict w14:anchorId="2745AD1B">
          <v:rect id="_x0000_i1115" style="width:0;height:1.5pt" o:hralign="center" o:hrstd="t" o:hr="t" fillcolor="#a0a0a0" stroked="f"/>
        </w:pict>
      </w:r>
    </w:p>
    <w:p w14:paraId="464EB3AB" w14:textId="77777777" w:rsidR="00EC51DD" w:rsidRPr="00EC51DD" w:rsidRDefault="00EC51DD" w:rsidP="00EC51DD">
      <w:pPr>
        <w:rPr>
          <w:b/>
          <w:bCs/>
        </w:rPr>
      </w:pPr>
      <w:r w:rsidRPr="00EC51DD">
        <w:rPr>
          <w:b/>
          <w:bCs/>
        </w:rPr>
        <w:t>TRACES DU JOUR</w:t>
      </w:r>
    </w:p>
    <w:p w14:paraId="544F87B4" w14:textId="77777777" w:rsidR="00EC51DD" w:rsidRPr="00EC51DD" w:rsidRDefault="00EC51DD" w:rsidP="00EC51DD">
      <w:r w:rsidRPr="00EC51DD">
        <w:t>12</w:t>
      </w:r>
      <w:r w:rsidRPr="00EC51DD">
        <w:br/>
        <w:t>médailles remportées par les Bleus lors de ces Jeux paralympiques d’hiver Milan-Cortina 2026 : 4 en or, 4 en argent et 4 en bronze. Une moisson qui permet à la France de terminer à la 6</w:t>
      </w:r>
      <w:r w:rsidRPr="00EC51DD">
        <w:rPr>
          <w:rFonts w:ascii="Arial" w:hAnsi="Arial" w:cs="Arial"/>
        </w:rPr>
        <w:t>ᵉ</w:t>
      </w:r>
      <w:r w:rsidRPr="00EC51DD">
        <w:t xml:space="preserve"> place du classement des nations.</w:t>
      </w:r>
    </w:p>
    <w:p w14:paraId="0A15E367" w14:textId="77777777" w:rsidR="00EC51DD" w:rsidRPr="00EC51DD" w:rsidRDefault="00EC51DD" w:rsidP="00EC51DD">
      <w:r w:rsidRPr="00EC51DD">
        <w:t>7 / 13</w:t>
      </w:r>
      <w:r w:rsidRPr="00EC51DD">
        <w:br/>
        <w:t>nombre de sportifs français médaillés parmi les 13 athlètes engagés dans ces Jeux. Une réussite collective qui s’étend à toutes les disciplines représentées : alpin, nordique et snowboard.</w:t>
      </w:r>
    </w:p>
    <w:p w14:paraId="04C1A630" w14:textId="77777777" w:rsidR="00EC51DD" w:rsidRPr="00EC51DD" w:rsidRDefault="00EC51DD" w:rsidP="00EC51DD">
      <w:r w:rsidRPr="00EC51DD">
        <w:t>44</w:t>
      </w:r>
      <w:r w:rsidRPr="00EC51DD">
        <w:br/>
        <w:t>Avec 44 médailles dont 15 titres, la Chine termine très largement en tête du classement des nations. Une domination impressionnante qui confirme la montée en puissance de la délégation chinoise amorcée depuis les Jeux de 2022.</w:t>
      </w:r>
    </w:p>
    <w:p w14:paraId="141122A8" w14:textId="00E60B44" w:rsidR="00EC51DD" w:rsidRPr="00EC51DD" w:rsidRDefault="00EC51DD" w:rsidP="00EC51DD"/>
    <w:p w14:paraId="65657929" w14:textId="77777777" w:rsidR="00EC51DD" w:rsidRDefault="00EC51DD" w:rsidP="00EC51DD">
      <w:pPr>
        <w:rPr>
          <w:b/>
          <w:bCs/>
        </w:rPr>
      </w:pPr>
    </w:p>
    <w:p w14:paraId="7CDBF323" w14:textId="77777777" w:rsidR="00EC51DD" w:rsidRDefault="00EC51DD">
      <w:pPr>
        <w:rPr>
          <w:b/>
          <w:bCs/>
        </w:rPr>
      </w:pPr>
      <w:r>
        <w:rPr>
          <w:b/>
          <w:bCs/>
        </w:rPr>
        <w:br w:type="page"/>
      </w:r>
    </w:p>
    <w:p w14:paraId="706B48BE" w14:textId="69124488" w:rsidR="00EC51DD" w:rsidRPr="00EC51DD" w:rsidRDefault="00EC51DD" w:rsidP="00EC51DD">
      <w:pPr>
        <w:rPr>
          <w:b/>
          <w:bCs/>
        </w:rPr>
      </w:pPr>
      <w:r w:rsidRPr="00EC51DD">
        <w:rPr>
          <w:b/>
          <w:bCs/>
        </w:rPr>
        <w:lastRenderedPageBreak/>
        <w:t>AU SOMMET</w:t>
      </w:r>
    </w:p>
    <w:p w14:paraId="5ED28653" w14:textId="77777777" w:rsidR="00EC51DD" w:rsidRPr="00EC51DD" w:rsidRDefault="00EC51DD" w:rsidP="00EC51DD">
      <w:pPr>
        <w:rPr>
          <w:b/>
          <w:bCs/>
        </w:rPr>
      </w:pPr>
      <w:r w:rsidRPr="00EC51DD">
        <w:rPr>
          <w:b/>
          <w:bCs/>
        </w:rPr>
        <w:t>Merci les Bleus</w:t>
      </w:r>
    </w:p>
    <w:p w14:paraId="4D780E2B" w14:textId="77777777" w:rsidR="00EC51DD" w:rsidRPr="00EC51DD" w:rsidRDefault="00EC51DD" w:rsidP="00EC51DD">
      <w:r w:rsidRPr="00EC51DD">
        <w:t xml:space="preserve">La neige italienne a livré son dernier verdict, et pour la délégation française, l’épilogue s’est écrit avec une médaille. Sur les pistes de </w:t>
      </w:r>
      <w:proofErr w:type="spellStart"/>
      <w:r w:rsidRPr="00EC51DD">
        <w:t>Tesero</w:t>
      </w:r>
      <w:proofErr w:type="spellEnd"/>
      <w:r w:rsidRPr="00EC51DD">
        <w:t>, Anthony Chalençon et son guide Florian Michelon ont offert aux Bleus la douzième breloque tricolore sur l’ultime épreuve, le 20 km. Un bronze arraché au courage et à l’expérience, qui a valeur de symbole. Jusqu’ici resté à distance du podium, le duo français a su saisir sa chance au moment où il le fallait pour conclure l’aventure paralympique sur une note lumineuse.</w:t>
      </w:r>
    </w:p>
    <w:p w14:paraId="11C476AB" w14:textId="77777777" w:rsidR="00EC51DD" w:rsidRPr="00EC51DD" w:rsidRDefault="00EC51DD" w:rsidP="00EC51DD">
      <w:r w:rsidRPr="00EC51DD">
        <w:t>Avec cette médaille, chaque athlète engagé en ski nordique repart avec son métal. Benjamin Daviet avait ouvert la voie avec le bronze sur le KO sprint, tandis que Karl Tabouret avait frappé fort avec l’or sur le 10 km, performance majuscule pour le jeune Savoyard. Sur ce 20 km, Tabouret termine 11</w:t>
      </w:r>
      <w:r w:rsidRPr="00EC51DD">
        <w:rPr>
          <w:rFonts w:ascii="Arial" w:hAnsi="Arial" w:cs="Arial"/>
        </w:rPr>
        <w:t>ᵉ</w:t>
      </w:r>
      <w:r w:rsidRPr="00EC51DD">
        <w:t>, juste devant Daviet, dans une course dominée de bout en bout par les Chinois, auteurs d’un impressionnant triplé. Mais l’essentiel est ailleurs : le collectif nordique français quitte ces Jeux avec trois médailles et la satisfaction d’avoir répondu présent.</w:t>
      </w:r>
    </w:p>
    <w:p w14:paraId="390938F1" w14:textId="77777777" w:rsidR="00EC51DD" w:rsidRPr="00EC51DD" w:rsidRDefault="00EC51DD" w:rsidP="00EC51DD">
      <w:r w:rsidRPr="00EC51DD">
        <w:t>Plus au sud, sur les pentes de Cortina, le slalom final laissait espérer un dernier feu d’artifice tricolore. Mais la montagne s’est montrée plus capricieuse. Arthur Bauchet, triple médaillé sur ces Jeux, est parti à la faute et voit s’envoler l’espoir d’un triplé historique. Derrière lui, Jules Segers échoue au pied du podium, frustrante quatrième place pour le jeune Français, tandis qu’Oscar Burnham et Jordan Broisin entrent dans le top 10 sans parvenir à se mêler à la lutte pour les médailles.</w:t>
      </w:r>
    </w:p>
    <w:p w14:paraId="31DA3F95" w14:textId="77777777" w:rsidR="00EC51DD" w:rsidRPr="00EC51DD" w:rsidRDefault="00EC51DD" w:rsidP="00EC51DD">
      <w:r w:rsidRPr="00EC51DD">
        <w:t>Chez les skieurs assis, la journée a également laissé un goût d’inachevé. Victor Pierrel voit sa course s’arrêter dès la première manche, tandis que Lou Braz-</w:t>
      </w:r>
      <w:proofErr w:type="spellStart"/>
      <w:r w:rsidRPr="00EC51DD">
        <w:t>Dagand</w:t>
      </w:r>
      <w:proofErr w:type="spellEnd"/>
      <w:r w:rsidRPr="00EC51DD">
        <w:t xml:space="preserve"> termine 7</w:t>
      </w:r>
      <w:r w:rsidRPr="00EC51DD">
        <w:rPr>
          <w:rFonts w:ascii="Arial" w:hAnsi="Arial" w:cs="Arial"/>
        </w:rPr>
        <w:t>ᵉ</w:t>
      </w:r>
      <w:r w:rsidRPr="00EC51DD">
        <w:t>, un résultat solide mais loin de ses ambitions. Enfin, dans la catégorie des déficients visuels, Hyacinthe Deleplace et sa guide Perrine Clair ont bouclé leurs deux manches de slalom sans pouvoir rivaliser avec les meilleurs.</w:t>
      </w:r>
    </w:p>
    <w:p w14:paraId="1CC5FC4A" w14:textId="77777777" w:rsidR="00EC51DD" w:rsidRPr="00EC51DD" w:rsidRDefault="00EC51DD" w:rsidP="00EC51DD">
      <w:r w:rsidRPr="00EC51DD">
        <w:t xml:space="preserve">Au moment de refermer ces Jeux, le bilan tricolore reste pourtant solide. Le para ski alpin demeure le principal pourvoyeur de médailles, avec huit podiums (2 or, 4 </w:t>
      </w:r>
      <w:proofErr w:type="gramStart"/>
      <w:r w:rsidRPr="00EC51DD">
        <w:t>argent</w:t>
      </w:r>
      <w:proofErr w:type="gramEnd"/>
      <w:r w:rsidRPr="00EC51DD">
        <w:t xml:space="preserve">, 2 </w:t>
      </w:r>
      <w:proofErr w:type="gramStart"/>
      <w:r w:rsidRPr="00EC51DD">
        <w:t>bronze</w:t>
      </w:r>
      <w:proofErr w:type="gramEnd"/>
      <w:r w:rsidRPr="00EC51DD">
        <w:t>) sur les douze récoltés par la délégation française. Les Bleus égalent ainsi leur total de Pékin et terminent 6</w:t>
      </w:r>
      <w:r w:rsidRPr="00EC51DD">
        <w:rPr>
          <w:rFonts w:ascii="Arial" w:hAnsi="Arial" w:cs="Arial"/>
        </w:rPr>
        <w:t>ᵉ</w:t>
      </w:r>
      <w:r w:rsidRPr="00EC51DD">
        <w:t xml:space="preserve"> au tableau des médailles, dans une hiérarchie une nouvelle fois largement dominée par la Chine.</w:t>
      </w:r>
    </w:p>
    <w:p w14:paraId="726C6F75" w14:textId="77777777" w:rsidR="00EC51DD" w:rsidRPr="00EC51DD" w:rsidRDefault="00EC51DD" w:rsidP="00EC51DD">
      <w:r w:rsidRPr="00EC51DD">
        <w:t>Mais au-delà des chiffres, ces Jeux auront raconté une histoire collective. Celle d’une équipe où chaque discipline aura brillé : le snowboard grâce au titre de Cécile Hernandez, porte-drapeau inspirée en snowboard cross, le nordique porté par la jeunesse triomphante de Karl Tabouret, et l’alpin mené par les performances d’Arthur Bauchet et l’éclosion éclatante d’Aurélie Richard.</w:t>
      </w:r>
    </w:p>
    <w:p w14:paraId="44FCCDC5" w14:textId="77777777" w:rsidR="00EC51DD" w:rsidRPr="00EC51DD" w:rsidRDefault="00EC51DD" w:rsidP="00EC51DD">
      <w:r w:rsidRPr="00EC51DD">
        <w:t>À Milan-Cortina, les Bleus ont tracé leur route avec panache. Douze médailles, des confirmations, des révélations… et surtout la promesse que la montagne n’a pas fini d’entendre parler français.</w:t>
      </w:r>
    </w:p>
    <w:p w14:paraId="316ED88E" w14:textId="77777777" w:rsidR="00EC51DD" w:rsidRPr="00EC51DD" w:rsidRDefault="00EC51DD" w:rsidP="00EC51DD">
      <w:r w:rsidRPr="00EC51DD">
        <w:pict w14:anchorId="4A7E45F2">
          <v:rect id="_x0000_i1117" style="width:0;height:1.5pt" o:hralign="center" o:hrstd="t" o:hr="t" fillcolor="#a0a0a0" stroked="f"/>
        </w:pict>
      </w:r>
    </w:p>
    <w:p w14:paraId="04769F33" w14:textId="77777777" w:rsidR="00EC51DD" w:rsidRPr="00EC51DD" w:rsidRDefault="00EC51DD" w:rsidP="00EC51DD">
      <w:pPr>
        <w:rPr>
          <w:b/>
          <w:bCs/>
        </w:rPr>
      </w:pPr>
      <w:r w:rsidRPr="00EC51DD">
        <w:rPr>
          <w:b/>
          <w:bCs/>
        </w:rPr>
        <w:t>PODIUM DU JOUR</w:t>
      </w:r>
    </w:p>
    <w:p w14:paraId="2AB9560A" w14:textId="79A25531" w:rsidR="00EC51DD" w:rsidRDefault="00EC51DD" w:rsidP="00EC51DD">
      <w:r w:rsidRPr="00EC51DD">
        <w:t>1 médaille de BRONZE</w:t>
      </w:r>
      <w:r>
        <w:br/>
      </w:r>
      <w:r w:rsidRPr="00EC51DD">
        <w:t>Anthony CHALENÇON</w:t>
      </w:r>
      <w:r>
        <w:t xml:space="preserve"> </w:t>
      </w:r>
      <w:r w:rsidRPr="00EC51DD">
        <w:t>Guide Florian MICHELON</w:t>
      </w:r>
      <w:r w:rsidRPr="00EC51DD">
        <w:br/>
        <w:t>Ski Club Morzine Avoriaz</w:t>
      </w:r>
      <w:r w:rsidRPr="00EC51DD">
        <w:br/>
        <w:t>Ski de fond 20 km libre – Ski nordique</w:t>
      </w:r>
    </w:p>
    <w:p w14:paraId="0A937CEA" w14:textId="77777777" w:rsidR="00EC51DD" w:rsidRDefault="00EC51DD" w:rsidP="00EC51DD"/>
    <w:p w14:paraId="4565E82D" w14:textId="6016258D" w:rsidR="00EC51DD" w:rsidRPr="00EC51DD" w:rsidRDefault="00EC51DD" w:rsidP="00EC51DD">
      <w:pPr>
        <w:spacing w:after="0" w:line="240" w:lineRule="auto"/>
        <w:contextualSpacing/>
        <w:rPr>
          <w:b/>
          <w:bCs/>
        </w:rPr>
      </w:pPr>
      <w:r w:rsidRPr="00EC51DD">
        <w:rPr>
          <w:b/>
          <w:bCs/>
        </w:rPr>
        <w:lastRenderedPageBreak/>
        <w:t>CLASSEMENT FINAL DES NATIONS</w:t>
      </w:r>
      <w:r w:rsidRPr="00EC51DD">
        <w:rPr>
          <w:b/>
          <w:bCs/>
        </w:rPr>
        <w:br/>
      </w:r>
    </w:p>
    <w:p w14:paraId="0A0D3941" w14:textId="77777777" w:rsidR="00EC51DD" w:rsidRPr="00EC51DD" w:rsidRDefault="00EC51DD" w:rsidP="00EC51DD">
      <w:pPr>
        <w:spacing w:after="0" w:line="240" w:lineRule="auto"/>
        <w:contextualSpacing/>
      </w:pPr>
      <w:r w:rsidRPr="00EC51DD">
        <w:t>1 Chine</w:t>
      </w:r>
    </w:p>
    <w:p w14:paraId="385A3A18" w14:textId="77777777" w:rsidR="00EC51DD" w:rsidRPr="00EC51DD" w:rsidRDefault="00EC51DD" w:rsidP="00EC51DD">
      <w:pPr>
        <w:spacing w:after="0" w:line="240" w:lineRule="auto"/>
        <w:contextualSpacing/>
      </w:pPr>
      <w:r w:rsidRPr="00EC51DD">
        <w:t>2 États-Unis</w:t>
      </w:r>
    </w:p>
    <w:p w14:paraId="78738F7F" w14:textId="77777777" w:rsidR="00EC51DD" w:rsidRPr="00EC51DD" w:rsidRDefault="00EC51DD" w:rsidP="00EC51DD">
      <w:pPr>
        <w:spacing w:after="0" w:line="240" w:lineRule="auto"/>
        <w:contextualSpacing/>
      </w:pPr>
      <w:r w:rsidRPr="00EC51DD">
        <w:t>3 Russie</w:t>
      </w:r>
    </w:p>
    <w:p w14:paraId="0454E0BE" w14:textId="77777777" w:rsidR="00EC51DD" w:rsidRPr="00EC51DD" w:rsidRDefault="00EC51DD" w:rsidP="00EC51DD">
      <w:pPr>
        <w:spacing w:after="0" w:line="240" w:lineRule="auto"/>
        <w:contextualSpacing/>
      </w:pPr>
      <w:r w:rsidRPr="00EC51DD">
        <w:t>4 Italie</w:t>
      </w:r>
    </w:p>
    <w:p w14:paraId="473E9830" w14:textId="77777777" w:rsidR="00EC51DD" w:rsidRPr="00EC51DD" w:rsidRDefault="00EC51DD" w:rsidP="00EC51DD">
      <w:pPr>
        <w:spacing w:after="0" w:line="240" w:lineRule="auto"/>
        <w:contextualSpacing/>
      </w:pPr>
      <w:r w:rsidRPr="00EC51DD">
        <w:t>5 Autriche</w:t>
      </w:r>
    </w:p>
    <w:p w14:paraId="4873B22A" w14:textId="621F241D" w:rsidR="00EC51DD" w:rsidRDefault="00EC51DD" w:rsidP="00EC51DD">
      <w:pPr>
        <w:spacing w:after="0" w:line="240" w:lineRule="auto"/>
        <w:contextualSpacing/>
      </w:pPr>
      <w:r w:rsidRPr="00EC51DD">
        <w:t xml:space="preserve">6 </w:t>
      </w:r>
      <w:r>
        <w:t>France</w:t>
      </w:r>
      <w:r>
        <w:br/>
      </w:r>
    </w:p>
    <w:p w14:paraId="24B7BD77" w14:textId="37EC33E1" w:rsidR="00EC51DD" w:rsidRPr="00EC51DD" w:rsidRDefault="00EC51DD" w:rsidP="00EC51DD">
      <w:r>
        <w:t xml:space="preserve">Classement complet et détaillé : </w:t>
      </w:r>
      <w:hyperlink r:id="rId5" w:history="1">
        <w:r w:rsidRPr="00BD3EF1">
          <w:rPr>
            <w:rStyle w:val="Lienhypertexte"/>
          </w:rPr>
          <w:t>https://www.olympics.com/en/milano-cortina-2026/paralympic-games/medals</w:t>
        </w:r>
      </w:hyperlink>
    </w:p>
    <w:p w14:paraId="23268258" w14:textId="77777777" w:rsidR="00EC51DD" w:rsidRPr="00EC51DD" w:rsidRDefault="00EC51DD" w:rsidP="00EC51DD">
      <w:r w:rsidRPr="00EC51DD">
        <w:pict w14:anchorId="694E1F04">
          <v:rect id="_x0000_i1118" style="width:0;height:1.5pt" o:hralign="center" o:hrstd="t" o:hr="t" fillcolor="#a0a0a0" stroked="f"/>
        </w:pict>
      </w:r>
    </w:p>
    <w:p w14:paraId="1763331A" w14:textId="77777777" w:rsidR="00EC51DD" w:rsidRPr="00EC51DD" w:rsidRDefault="00EC51DD" w:rsidP="00EC51DD">
      <w:pPr>
        <w:rPr>
          <w:b/>
          <w:bCs/>
        </w:rPr>
      </w:pPr>
      <w:r w:rsidRPr="00EC51DD">
        <w:rPr>
          <w:b/>
          <w:bCs/>
        </w:rPr>
        <w:t>LES ÉCHOS DU JOUR</w:t>
      </w:r>
    </w:p>
    <w:p w14:paraId="53AC2AB6" w14:textId="77777777" w:rsidR="00EC51DD" w:rsidRPr="00EC51DD" w:rsidRDefault="00EC51DD" w:rsidP="00EC51DD">
      <w:pPr>
        <w:rPr>
          <w:b/>
          <w:bCs/>
        </w:rPr>
      </w:pPr>
      <w:r w:rsidRPr="00EC51DD">
        <w:rPr>
          <w:b/>
          <w:bCs/>
        </w:rPr>
        <w:t>Une performance qui se construit à deux</w:t>
      </w:r>
    </w:p>
    <w:p w14:paraId="0EEF5FC9" w14:textId="77777777" w:rsidR="00EC51DD" w:rsidRPr="00EC51DD" w:rsidRDefault="00EC51DD" w:rsidP="00EC51DD">
      <w:r w:rsidRPr="00EC51DD">
        <w:t>Sur les pistes du para ski alpin, Hyacinthe Deleplace ne skie jamais seul. Déficient visuel, le Français évolue en binôme avec sa guide, aujourd’hui Perrine Clair, avec laquelle il forme un duo où chaque virage repose sur une confiance absolue. Reliés par un intercom fixé au casque, quelques mots suffisent : « tourner », « lâcher », « absorber ». Des indications brèves, transformées instantanément en action dans la vitesse de la course.</w:t>
      </w:r>
    </w:p>
    <w:p w14:paraId="103A696E" w14:textId="77777777" w:rsidR="00EC51DD" w:rsidRPr="00EC51DD" w:rsidRDefault="00EC51DD" w:rsidP="00EC51DD">
      <w:r w:rsidRPr="00EC51DD">
        <w:t xml:space="preserve">Ancien para-athlète passé par les Jeux paralympiques de Londres 2012, </w:t>
      </w:r>
      <w:proofErr w:type="spellStart"/>
      <w:r w:rsidRPr="00EC51DD">
        <w:t>Deleplace</w:t>
      </w:r>
      <w:proofErr w:type="spellEnd"/>
      <w:r w:rsidRPr="00EC51DD">
        <w:t xml:space="preserve"> s’est reconverti avec succès en para ski alpin, décrochant notamment le bronze à Pékin 2022. Mais pour lui, la performance dépasse le seul cadre sportif. Tout au long de sa carrière, il n’a cessé de rappeler le rôle essentiel des guides dans ce sport. « Moi, j’ai besoin d’un guide, c’est l’humain », résume-t-il souvent. À l’heure où les Jeux touchent à leur fin, son message résonne comme un rappel : derrière chaque descente, chaque médaille et chaque frisson, il y a toujours deux athlètes pour une seule ligne d’arrivée.</w:t>
      </w:r>
    </w:p>
    <w:p w14:paraId="2BEB5869" w14:textId="77777777" w:rsidR="00EC51DD" w:rsidRPr="00EC51DD" w:rsidRDefault="00EC51DD" w:rsidP="00EC51DD">
      <w:r w:rsidRPr="00EC51DD">
        <w:pict w14:anchorId="7508CEF1">
          <v:rect id="_x0000_i1119" style="width:0;height:1.5pt" o:hralign="center" o:hrstd="t" o:hr="t" fillcolor="#a0a0a0" stroked="f"/>
        </w:pict>
      </w:r>
    </w:p>
    <w:p w14:paraId="7EAB7780" w14:textId="77777777" w:rsidR="00EC51DD" w:rsidRPr="00EC51DD" w:rsidRDefault="00EC51DD" w:rsidP="00EC51DD">
      <w:pPr>
        <w:rPr>
          <w:b/>
          <w:bCs/>
        </w:rPr>
      </w:pPr>
      <w:r w:rsidRPr="00EC51DD">
        <w:rPr>
          <w:b/>
          <w:bCs/>
        </w:rPr>
        <w:t>LES MOTS BLEUS</w:t>
      </w:r>
    </w:p>
    <w:p w14:paraId="13147505" w14:textId="77777777" w:rsidR="00EC51DD" w:rsidRPr="00EC51DD" w:rsidRDefault="00EC51DD" w:rsidP="00EC51DD">
      <w:r w:rsidRPr="00EC51DD">
        <w:t>« C’est ma deuxième médaille individuelle, et encore une fois en bronze. Elle a mis du temps à venir, alors je l’apprécie encore plus. Je suis vraiment heureux de ce qu’on a réalisé. La course a été longue, une vraie course d’usure, et je savais qu’il fallait rester solide mentalement le plus longtemps possible. Aujourd’hui, ça a payé… et on savoure pleinement. »</w:t>
      </w:r>
    </w:p>
    <w:p w14:paraId="12D9FCB0" w14:textId="77777777" w:rsidR="00EC51DD" w:rsidRPr="00EC51DD" w:rsidRDefault="00EC51DD" w:rsidP="00EC51DD">
      <w:r w:rsidRPr="00EC51DD">
        <w:t>Anthony CHALENÇON – Para ski nordique</w:t>
      </w:r>
    </w:p>
    <w:p w14:paraId="4FBFA46F" w14:textId="77777777" w:rsidR="00EC51DD" w:rsidRPr="00EC51DD" w:rsidRDefault="00EC51DD" w:rsidP="00EC51DD">
      <w:r w:rsidRPr="00EC51DD">
        <w:t>« On est allés la chercher tout à la fin, mais on était à 200 %. Cette médaille représente énormément de travail. On a un staff incroyable, des coéquipiers formidables, et tout ça compte beaucoup. Avec Florian, on a appris à se connaître, à construire quelque chose ensemble… alors cette médaille a une saveur vraiment particulière. »</w:t>
      </w:r>
    </w:p>
    <w:p w14:paraId="06140E85" w14:textId="77777777" w:rsidR="00EC51DD" w:rsidRPr="00EC51DD" w:rsidRDefault="00EC51DD" w:rsidP="00EC51DD">
      <w:r w:rsidRPr="00EC51DD">
        <w:t>Florian MICHELON – Para ski nordique</w:t>
      </w:r>
    </w:p>
    <w:p w14:paraId="4A7DAFC6" w14:textId="1ED86183" w:rsidR="00EC51DD" w:rsidRPr="00EC51DD" w:rsidRDefault="00EC51DD" w:rsidP="00EC51DD"/>
    <w:p w14:paraId="3AB3CD51" w14:textId="77777777" w:rsidR="00EC51DD" w:rsidRDefault="00EC51DD">
      <w:pPr>
        <w:rPr>
          <w:b/>
          <w:bCs/>
        </w:rPr>
      </w:pPr>
      <w:r>
        <w:rPr>
          <w:b/>
          <w:bCs/>
        </w:rPr>
        <w:br w:type="page"/>
      </w:r>
    </w:p>
    <w:p w14:paraId="52CD2641" w14:textId="63AB38ED" w:rsidR="00EC51DD" w:rsidRPr="00EC51DD" w:rsidRDefault="00EC51DD" w:rsidP="00EC51DD">
      <w:pPr>
        <w:rPr>
          <w:b/>
          <w:bCs/>
        </w:rPr>
      </w:pPr>
      <w:r w:rsidRPr="00EC51DD">
        <w:rPr>
          <w:b/>
          <w:bCs/>
        </w:rPr>
        <w:lastRenderedPageBreak/>
        <w:t>DANS LA VALLÉE</w:t>
      </w:r>
    </w:p>
    <w:p w14:paraId="234177F6" w14:textId="77777777" w:rsidR="00EC51DD" w:rsidRPr="00EC51DD" w:rsidRDefault="00EC51DD" w:rsidP="00EC51DD">
      <w:pPr>
        <w:rPr>
          <w:b/>
          <w:bCs/>
        </w:rPr>
      </w:pPr>
      <w:r w:rsidRPr="00EC51DD">
        <w:rPr>
          <w:b/>
          <w:bCs/>
        </w:rPr>
        <w:t>Place aux vocations</w:t>
      </w:r>
    </w:p>
    <w:p w14:paraId="21A3E4DF" w14:textId="77777777" w:rsidR="00EC51DD" w:rsidRPr="00EC51DD" w:rsidRDefault="00EC51DD" w:rsidP="00EC51DD">
      <w:r w:rsidRPr="00EC51DD">
        <w:t>À Milan-Cortina, les Bleus ont fait vibrer la neige italienne. Leurs performances, comme l’engagement exemplaire des staffs, rappellent surtout une chose : les sports d’hiver pour tous sont une formidable aventure collective, qui ne se résume pas aux Jeux et à la seule performance, mais qui prend source au cœur des clubs, des stations, des territoires, autour du plaisir, de la découverte et de l’envie d’épanouissement.</w:t>
      </w:r>
    </w:p>
    <w:p w14:paraId="279003F3" w14:textId="77777777" w:rsidR="00EC51DD" w:rsidRPr="00EC51DD" w:rsidRDefault="00EC51DD" w:rsidP="00EC51DD">
      <w:r w:rsidRPr="00EC51DD">
        <w:t>Partout en France, associations et comités font vivre ces disciplines au quotidien : ski alpin, ski de fond, snowboard, mais aussi curling fauteuil ou biathlon. L’hiver bien sûr, mais aussi l’été, quand les stages, les activités de montagne, la préparation physique, l’envie d’explorer de nouveaux terrains entretiennent l’envie de glisse, d’évasion et de nouveaux horizons. Ces Jeux sont un éclairage fort et une invitation : celle d’oser, d’essayer, de rejoindre un club, de devenir bénévole, encadrant, technicien… ou même guide pour les skieurs déficients visuels. Aux côtés des stations qui poursuivent aussi leurs efforts pour rendre leurs domaines plus accessibles, le but est clair : accueillir et réunir toujours davantage de pratiquants.</w:t>
      </w:r>
    </w:p>
    <w:p w14:paraId="5AF438F3" w14:textId="77777777" w:rsidR="00EC51DD" w:rsidRPr="00EC51DD" w:rsidRDefault="00EC51DD" w:rsidP="00EC51DD">
      <w:r w:rsidRPr="00EC51DD">
        <w:t>Pour se lancer, plusieurs portes d’entrée existent pour un premier contact. Les clubs affiliés à la FFH et les comités handisport accompagnent les pratiquants, organisent des séjours, prêtent du matériel et développent la formation. Même loin des massifs, certains comités proposent régulièrement des stages à la montagne.</w:t>
      </w:r>
    </w:p>
    <w:p w14:paraId="66399A8A" w14:textId="77777777" w:rsidR="00EC51DD" w:rsidRPr="00EC51DD" w:rsidRDefault="00EC51DD" w:rsidP="00EC51DD">
      <w:r w:rsidRPr="00EC51DD">
        <w:pict w14:anchorId="59B422DD">
          <v:rect id="_x0000_i1121" style="width:0;height:1.5pt" o:hralign="center" o:hrstd="t" o:hr="t" fillcolor="#a0a0a0" stroked="f"/>
        </w:pict>
      </w:r>
    </w:p>
    <w:p w14:paraId="4AEA9F49" w14:textId="77777777" w:rsidR="00EC51DD" w:rsidRPr="00EC51DD" w:rsidRDefault="00EC51DD" w:rsidP="00EC51DD">
      <w:pPr>
        <w:rPr>
          <w:b/>
          <w:bCs/>
        </w:rPr>
      </w:pPr>
      <w:r w:rsidRPr="00EC51DD">
        <w:rPr>
          <w:b/>
          <w:bCs/>
        </w:rPr>
        <w:t>POUR ALLER PLUS LOIN</w:t>
      </w:r>
    </w:p>
    <w:p w14:paraId="25ED96BA" w14:textId="2390FCF4" w:rsidR="00EC51DD" w:rsidRPr="00EC51DD" w:rsidRDefault="00EC51DD" w:rsidP="00EC51DD">
      <w:r w:rsidRPr="00EC51DD">
        <w:t>Commission ski et snowboard handisport :</w:t>
      </w:r>
      <w:r>
        <w:t xml:space="preserve"> </w:t>
      </w:r>
      <w:hyperlink r:id="rId6" w:history="1">
        <w:r w:rsidRPr="00EC51DD">
          <w:rPr>
            <w:rStyle w:val="Lienhypertexte"/>
          </w:rPr>
          <w:t>www.ski-handisport.org</w:t>
        </w:r>
      </w:hyperlink>
      <w:r>
        <w:t xml:space="preserve"> </w:t>
      </w:r>
    </w:p>
    <w:p w14:paraId="26BC23EE" w14:textId="14E6174A" w:rsidR="00EC51DD" w:rsidRPr="00EC51DD" w:rsidRDefault="00EC51DD" w:rsidP="00EC51DD">
      <w:r w:rsidRPr="00EC51DD">
        <w:t>Formations et encadrement :</w:t>
      </w:r>
      <w:r>
        <w:t xml:space="preserve"> </w:t>
      </w:r>
      <w:hyperlink r:id="rId7" w:history="1">
        <w:r w:rsidRPr="00EC51DD">
          <w:rPr>
            <w:rStyle w:val="Lienhypertexte"/>
          </w:rPr>
          <w:t>www.formation-handisport.org</w:t>
        </w:r>
      </w:hyperlink>
    </w:p>
    <w:p w14:paraId="1ABB2A72" w14:textId="77777777" w:rsidR="00EC51DD" w:rsidRPr="00EC51DD" w:rsidRDefault="00EC51DD" w:rsidP="00EC51DD">
      <w:r w:rsidRPr="00EC51DD">
        <w:t>Comités régionaux de montagne :</w:t>
      </w:r>
    </w:p>
    <w:p w14:paraId="195807BF" w14:textId="58DD7FFB" w:rsidR="00EC51DD" w:rsidRPr="00EC51DD" w:rsidRDefault="00EC51DD" w:rsidP="00EC51DD">
      <w:r w:rsidRPr="00EC51DD">
        <w:t>Auvergne-Rhône-Alpes :</w:t>
      </w:r>
      <w:r>
        <w:t xml:space="preserve"> </w:t>
      </w:r>
      <w:hyperlink r:id="rId8" w:history="1">
        <w:r w:rsidRPr="00EC51DD">
          <w:rPr>
            <w:rStyle w:val="Lienhypertexte"/>
          </w:rPr>
          <w:t>www.handisport-aura.org</w:t>
        </w:r>
      </w:hyperlink>
    </w:p>
    <w:p w14:paraId="612DE3EE" w14:textId="6338BB45" w:rsidR="00EC51DD" w:rsidRPr="00EC51DD" w:rsidRDefault="00EC51DD" w:rsidP="00EC51DD">
      <w:r w:rsidRPr="00EC51DD">
        <w:t>Bourgogne-Franche-Comté :</w:t>
      </w:r>
      <w:r>
        <w:t xml:space="preserve"> </w:t>
      </w:r>
      <w:hyperlink r:id="rId9" w:history="1">
        <w:r w:rsidRPr="00EC51DD">
          <w:rPr>
            <w:rStyle w:val="Lienhypertexte"/>
          </w:rPr>
          <w:t>www.handisport-bfc.org</w:t>
        </w:r>
      </w:hyperlink>
    </w:p>
    <w:p w14:paraId="388E0E7B" w14:textId="322D9AC4" w:rsidR="00EC51DD" w:rsidRPr="00EC51DD" w:rsidRDefault="00EC51DD" w:rsidP="00EC51DD">
      <w:r w:rsidRPr="00EC51DD">
        <w:t>Occitanie :</w:t>
      </w:r>
      <w:r>
        <w:t xml:space="preserve"> </w:t>
      </w:r>
      <w:r w:rsidRPr="00EC51DD">
        <w:t>occitaniehandisport.org</w:t>
      </w:r>
    </w:p>
    <w:p w14:paraId="3CCE698A" w14:textId="316FB84B" w:rsidR="00EC51DD" w:rsidRPr="00EC51DD" w:rsidRDefault="00EC51DD" w:rsidP="00EC51DD">
      <w:r w:rsidRPr="00EC51DD">
        <w:t>Nouvelle-Aquitaine :</w:t>
      </w:r>
      <w:r>
        <w:t xml:space="preserve"> </w:t>
      </w:r>
      <w:r w:rsidRPr="00EC51DD">
        <w:t>handisport-nouvelleaquitaine.fr</w:t>
      </w:r>
    </w:p>
    <w:p w14:paraId="55B39957" w14:textId="77777777" w:rsidR="00EC51DD" w:rsidRPr="00EC51DD" w:rsidRDefault="00EC51DD" w:rsidP="00EC51DD">
      <w:r w:rsidRPr="00EC51DD">
        <w:t>Car les Jeux passent avec leurs merveilleux souvenirs collectifs… mais l’aventure continue. Et les prochaines histoires bleues s’écrivent déjà dans les clubs FFH et les territoires.</w:t>
      </w:r>
    </w:p>
    <w:p w14:paraId="660E8003" w14:textId="5B9523BD" w:rsidR="00EC51DD" w:rsidRPr="00EC51DD" w:rsidRDefault="00EC51DD" w:rsidP="00EC51DD"/>
    <w:p w14:paraId="19513619" w14:textId="77777777" w:rsidR="00EC51DD" w:rsidRDefault="00EC51DD">
      <w:pPr>
        <w:rPr>
          <w:b/>
          <w:bCs/>
        </w:rPr>
      </w:pPr>
      <w:r>
        <w:rPr>
          <w:b/>
          <w:bCs/>
        </w:rPr>
        <w:br w:type="page"/>
      </w:r>
    </w:p>
    <w:p w14:paraId="5551D206" w14:textId="25FDEBF1" w:rsidR="00EC51DD" w:rsidRDefault="00EC51DD" w:rsidP="00EC51DD">
      <w:pPr>
        <w:rPr>
          <w:b/>
          <w:bCs/>
        </w:rPr>
      </w:pPr>
      <w:r w:rsidRPr="00EC51DD">
        <w:rPr>
          <w:b/>
          <w:bCs/>
        </w:rPr>
        <w:lastRenderedPageBreak/>
        <w:t>LA STORY DES BLEUS</w:t>
      </w:r>
    </w:p>
    <w:p w14:paraId="37330429" w14:textId="34F2643C" w:rsidR="00EC51DD" w:rsidRPr="00EC51DD" w:rsidRDefault="00EC51DD" w:rsidP="00EC51DD">
      <w:pPr>
        <w:rPr>
          <w:b/>
          <w:bCs/>
        </w:rPr>
      </w:pPr>
      <w:r>
        <w:rPr>
          <w:b/>
          <w:bCs/>
        </w:rPr>
        <w:t>Illustré par des photos de chaque médaille.</w:t>
      </w:r>
    </w:p>
    <w:p w14:paraId="3EF30F57" w14:textId="77777777" w:rsidR="00EC51DD" w:rsidRPr="00EC51DD" w:rsidRDefault="00EC51DD" w:rsidP="00EC51DD">
      <w:r w:rsidRPr="00EC51DD">
        <w:t>Jour 1 – Descente : Aurélie et Arthur ouvrent la voie</w:t>
      </w:r>
      <w:r w:rsidRPr="00EC51DD">
        <w:br/>
        <w:t>Aurélie Richard ouvre le compteur des Bleus à Cortina avec une médaille d’argent en descente, première émotion tricolore sur les pistes italiennes. Dans la foulée, Arthur Bauchet décroche lui aussi l’argent en descente et lance définitivement l’équipe de France dans ces Jeux.</w:t>
      </w:r>
    </w:p>
    <w:p w14:paraId="0DA04A4F" w14:textId="77777777" w:rsidR="00EC51DD" w:rsidRPr="00EC51DD" w:rsidRDefault="00EC51DD" w:rsidP="00EC51DD">
      <w:r w:rsidRPr="00EC51DD">
        <w:t>Jour 2 – Snowboard cross</w:t>
      </w:r>
      <w:r w:rsidRPr="00EC51DD">
        <w:br/>
        <w:t>Le 8 mars, Cécile Hernandez offre aux Bleus leur premier titre paralympique en snowboard cross et fait résonner la première Marseillaise à Cortina.</w:t>
      </w:r>
    </w:p>
    <w:p w14:paraId="594F7A09" w14:textId="77777777" w:rsidR="00EC51DD" w:rsidRPr="00EC51DD" w:rsidRDefault="00EC51DD" w:rsidP="00EC51DD">
      <w:r w:rsidRPr="00EC51DD">
        <w:t>Jour 3 – Supers jeunes talents en piste</w:t>
      </w:r>
      <w:r w:rsidRPr="00EC51DD">
        <w:br/>
        <w:t xml:space="preserve">Aurélie Richard confirme sa régularité en s’offrant une deuxième médaille avec l’argent en Super-G, sur la piste exigeante de la </w:t>
      </w:r>
      <w:proofErr w:type="spellStart"/>
      <w:r w:rsidRPr="00EC51DD">
        <w:t>Tofane</w:t>
      </w:r>
      <w:proofErr w:type="spellEnd"/>
      <w:r w:rsidRPr="00EC51DD">
        <w:t xml:space="preserve">. Dans la même épreuve, Jules Segers signe une superbe performance et </w:t>
      </w:r>
      <w:proofErr w:type="gramStart"/>
      <w:r w:rsidRPr="00EC51DD">
        <w:t>décroche lui</w:t>
      </w:r>
      <w:proofErr w:type="gramEnd"/>
      <w:r w:rsidRPr="00EC51DD">
        <w:t xml:space="preserve"> le bronze.</w:t>
      </w:r>
    </w:p>
    <w:p w14:paraId="59099418" w14:textId="77777777" w:rsidR="00EC51DD" w:rsidRPr="00EC51DD" w:rsidRDefault="00EC51DD" w:rsidP="00EC51DD">
      <w:r w:rsidRPr="00EC51DD">
        <w:t>Jour 4 – Bauchet, Richard, combo royal en combiné</w:t>
      </w:r>
      <w:r w:rsidRPr="00EC51DD">
        <w:br/>
        <w:t>Arthur Bauchet s’impose en maître du combiné alpin et offre à la France un deuxième titre paralympique dans ces Jeux. Le Roi est bien là. Quelques minutes avant, Aurélie Richard ajoutait une nouvelle médaille d’argent en combiné, confirmant son incroyable série pour ses premiers Jeux.</w:t>
      </w:r>
    </w:p>
    <w:p w14:paraId="5F833AFA" w14:textId="77777777" w:rsidR="00EC51DD" w:rsidRPr="00EC51DD" w:rsidRDefault="00EC51DD" w:rsidP="00EC51DD">
      <w:r w:rsidRPr="00EC51DD">
        <w:t>Jour 4 – Sprint classique pour grand monsieur</w:t>
      </w:r>
      <w:r w:rsidRPr="00EC51DD">
        <w:br/>
        <w:t xml:space="preserve">Sur les pistes nordiques de </w:t>
      </w:r>
      <w:proofErr w:type="spellStart"/>
      <w:r w:rsidRPr="00EC51DD">
        <w:t>Tesero</w:t>
      </w:r>
      <w:proofErr w:type="spellEnd"/>
      <w:r w:rsidRPr="00EC51DD">
        <w:t>, après des déceptions en biathlon, Benjamin Daviet, fidèle à son image de battant, ne lâche rien et décroche le bronze sur le sprint classique. Il apporte la première médaille française en ski de fond.</w:t>
      </w:r>
    </w:p>
    <w:p w14:paraId="487A75FE" w14:textId="77777777" w:rsidR="00EC51DD" w:rsidRPr="00EC51DD" w:rsidRDefault="00EC51DD" w:rsidP="00EC51DD">
      <w:r w:rsidRPr="00EC51DD">
        <w:t>Jour 5 – Karl magistral</w:t>
      </w:r>
      <w:r w:rsidRPr="00EC51DD">
        <w:br/>
        <w:t xml:space="preserve">Côté ski de fond, c’est un garçon d’Albertville qui va faire sensation. Karl Tabouret devient champion paralympique du 10 km classique à </w:t>
      </w:r>
      <w:proofErr w:type="spellStart"/>
      <w:r w:rsidRPr="00EC51DD">
        <w:t>Tesero</w:t>
      </w:r>
      <w:proofErr w:type="spellEnd"/>
      <w:r w:rsidRPr="00EC51DD">
        <w:t xml:space="preserve"> et inscrit son nom parmi les moments marquants de ces Jeux. Marseillaise inoubliable.</w:t>
      </w:r>
    </w:p>
    <w:p w14:paraId="1D0D5DB4" w14:textId="77777777" w:rsidR="00EC51DD" w:rsidRPr="00EC51DD" w:rsidRDefault="00EC51DD" w:rsidP="00EC51DD">
      <w:r w:rsidRPr="00EC51DD">
        <w:t>Jour 6 – Slalom géant en bronze</w:t>
      </w:r>
      <w:r w:rsidRPr="00EC51DD">
        <w:br/>
        <w:t>Aurélie Richard complète sa moisson avec le bronze en slalom géant, quatrième médaille en quatre courses pour la skieuse tricolore.</w:t>
      </w:r>
    </w:p>
    <w:p w14:paraId="24D0805C" w14:textId="77777777" w:rsidR="00EC51DD" w:rsidRPr="00EC51DD" w:rsidRDefault="00EC51DD" w:rsidP="00EC51DD">
      <w:r w:rsidRPr="00EC51DD">
        <w:t>Jour 7 – Deuxième sacre pour le roi Arthur</w:t>
      </w:r>
      <w:r w:rsidRPr="00EC51DD">
        <w:br/>
      </w:r>
      <w:proofErr w:type="spellStart"/>
      <w:r w:rsidRPr="00EC51DD">
        <w:t>Arthur</w:t>
      </w:r>
      <w:proofErr w:type="spellEnd"/>
      <w:r w:rsidRPr="00EC51DD">
        <w:t xml:space="preserve"> Bauchet s’offre l’or en slalom géant et confirme son statut de leader du ski alpin français dans les Dolomites.</w:t>
      </w:r>
    </w:p>
    <w:p w14:paraId="6DD90536" w14:textId="77777777" w:rsidR="00EC51DD" w:rsidRPr="00EC51DD" w:rsidRDefault="00EC51DD" w:rsidP="00EC51DD">
      <w:r w:rsidRPr="00EC51DD">
        <w:t>Jour 9 – Anthony Chalençon &amp; Florian Michelon, duo gagnant</w:t>
      </w:r>
      <w:r w:rsidRPr="00EC51DD">
        <w:br/>
        <w:t>Pour conclure l’aventure 2026, épuisés à l’image de tous les Bleus après avoir tout donné, Anthony Chalençon et son guide Florian Michelon décrochent le bronze sur le 20 km style libre et portent à douze le total final des tricolores durant ces Jeux 2026.</w:t>
      </w:r>
    </w:p>
    <w:p w14:paraId="39A9E6DF" w14:textId="1D1D9A1D" w:rsidR="00EC51DD" w:rsidRPr="00EC51DD" w:rsidRDefault="00EC51DD" w:rsidP="00EC51DD"/>
    <w:p w14:paraId="4F8ADBC3" w14:textId="77777777" w:rsidR="00EC51DD" w:rsidRDefault="00EC51DD">
      <w:pPr>
        <w:rPr>
          <w:b/>
          <w:bCs/>
        </w:rPr>
      </w:pPr>
      <w:r>
        <w:rPr>
          <w:b/>
          <w:bCs/>
        </w:rPr>
        <w:br w:type="page"/>
      </w:r>
    </w:p>
    <w:p w14:paraId="460AD566" w14:textId="51FC1A54" w:rsidR="00EC51DD" w:rsidRPr="00EC51DD" w:rsidRDefault="00EC51DD" w:rsidP="00EC51DD">
      <w:pPr>
        <w:rPr>
          <w:b/>
          <w:bCs/>
        </w:rPr>
      </w:pPr>
      <w:r w:rsidRPr="00EC51DD">
        <w:rPr>
          <w:b/>
          <w:bCs/>
        </w:rPr>
        <w:lastRenderedPageBreak/>
        <w:t>LES 12 MÉDAILLES DES BLEUS</w:t>
      </w:r>
    </w:p>
    <w:p w14:paraId="28A98279" w14:textId="77777777" w:rsidR="00EC51DD" w:rsidRPr="00EC51DD" w:rsidRDefault="00EC51DD" w:rsidP="00EC51DD">
      <w:r w:rsidRPr="00EC51DD">
        <w:t>RÉCAP COMPLET</w:t>
      </w:r>
    </w:p>
    <w:p w14:paraId="09FF1C53" w14:textId="77777777" w:rsidR="00EC51DD" w:rsidRPr="00EC51DD" w:rsidRDefault="00EC51DD" w:rsidP="00EC51DD">
      <w:r w:rsidRPr="00EC51DD">
        <w:t>4 médailles d’or</w:t>
      </w:r>
    </w:p>
    <w:p w14:paraId="1AEE50C1" w14:textId="22D861A3" w:rsidR="00EC51DD" w:rsidRPr="00EC51DD" w:rsidRDefault="00EC51DD" w:rsidP="00EC51DD">
      <w:r w:rsidRPr="00EC51DD">
        <w:t>Arthur BAUCHET</w:t>
      </w:r>
      <w:r>
        <w:t xml:space="preserve"> (2 médailles d’or)</w:t>
      </w:r>
      <w:r w:rsidRPr="00EC51DD">
        <w:br/>
        <w:t>Ski alpin</w:t>
      </w:r>
      <w:r>
        <w:t xml:space="preserve"> </w:t>
      </w:r>
      <w:r>
        <w:br/>
      </w:r>
      <w:r w:rsidRPr="00EC51DD">
        <w:t>Club des Sports d’Hiver du Briançonnais</w:t>
      </w:r>
      <w:r w:rsidRPr="00EC51DD">
        <w:br/>
        <w:t>Combiné</w:t>
      </w:r>
      <w:r w:rsidRPr="00EC51DD">
        <w:br/>
        <w:t>Slalom géant</w:t>
      </w:r>
    </w:p>
    <w:p w14:paraId="439CC338" w14:textId="77777777" w:rsidR="00EC51DD" w:rsidRPr="00EC51DD" w:rsidRDefault="00EC51DD" w:rsidP="00EC51DD">
      <w:r w:rsidRPr="00EC51DD">
        <w:t>Cécile HERNANDEZ</w:t>
      </w:r>
      <w:r w:rsidRPr="00EC51DD">
        <w:br/>
        <w:t>Snowboard</w:t>
      </w:r>
      <w:r w:rsidRPr="00EC51DD">
        <w:br/>
        <w:t>Les Angles</w:t>
      </w:r>
      <w:r w:rsidRPr="00EC51DD">
        <w:br/>
        <w:t>Snowboard cross</w:t>
      </w:r>
    </w:p>
    <w:p w14:paraId="6FFA23A4" w14:textId="77777777" w:rsidR="00EC51DD" w:rsidRPr="00EC51DD" w:rsidRDefault="00EC51DD" w:rsidP="00EC51DD">
      <w:r w:rsidRPr="00EC51DD">
        <w:t>Karl TABOURET</w:t>
      </w:r>
      <w:r w:rsidRPr="00EC51DD">
        <w:br/>
        <w:t>Ski nordique</w:t>
      </w:r>
      <w:r w:rsidRPr="00EC51DD">
        <w:br/>
        <w:t>Albertville Handisport</w:t>
      </w:r>
      <w:r w:rsidRPr="00EC51DD">
        <w:br/>
        <w:t>Ski de fond 10 km classique</w:t>
      </w:r>
    </w:p>
    <w:p w14:paraId="6A3644C9" w14:textId="77777777" w:rsidR="00EC51DD" w:rsidRPr="00EC51DD" w:rsidRDefault="00EC51DD" w:rsidP="00EC51DD">
      <w:r w:rsidRPr="00EC51DD">
        <w:pict w14:anchorId="0B4482E7">
          <v:rect id="_x0000_i1124" style="width:0;height:1.5pt" o:hralign="center" o:hrstd="t" o:hr="t" fillcolor="#a0a0a0" stroked="f"/>
        </w:pict>
      </w:r>
    </w:p>
    <w:p w14:paraId="3EF9B6C0" w14:textId="77777777" w:rsidR="00EC51DD" w:rsidRPr="00EC51DD" w:rsidRDefault="00EC51DD" w:rsidP="00EC51DD">
      <w:r w:rsidRPr="00EC51DD">
        <w:t>4 médailles d’argent</w:t>
      </w:r>
    </w:p>
    <w:p w14:paraId="0CE4B487" w14:textId="6677FAE3" w:rsidR="00EC51DD" w:rsidRPr="00EC51DD" w:rsidRDefault="00EC51DD" w:rsidP="00EC51DD">
      <w:r w:rsidRPr="00EC51DD">
        <w:t>Aurélie RICHARD</w:t>
      </w:r>
      <w:r>
        <w:t xml:space="preserve"> (3 médailles d’argent)</w:t>
      </w:r>
      <w:r w:rsidRPr="00EC51DD">
        <w:br/>
        <w:t>Ski alpin</w:t>
      </w:r>
      <w:r w:rsidRPr="00EC51DD">
        <w:br/>
        <w:t>Club des Sports d’Hiver du Briançonnais</w:t>
      </w:r>
      <w:r w:rsidRPr="00EC51DD">
        <w:br/>
        <w:t>Descente</w:t>
      </w:r>
      <w:r w:rsidRPr="00EC51DD">
        <w:br/>
        <w:t>Super G</w:t>
      </w:r>
      <w:r w:rsidRPr="00EC51DD">
        <w:br/>
        <w:t>Combiné</w:t>
      </w:r>
    </w:p>
    <w:p w14:paraId="3CEE4B2D" w14:textId="77777777" w:rsidR="00EC51DD" w:rsidRPr="00EC51DD" w:rsidRDefault="00EC51DD" w:rsidP="00EC51DD">
      <w:r w:rsidRPr="00EC51DD">
        <w:t>Arthur BAUCHET</w:t>
      </w:r>
      <w:r w:rsidRPr="00EC51DD">
        <w:br/>
        <w:t>Ski alpin</w:t>
      </w:r>
      <w:r w:rsidRPr="00EC51DD">
        <w:br/>
        <w:t>Club des Sports d’Hiver du Briançonnais</w:t>
      </w:r>
      <w:r w:rsidRPr="00EC51DD">
        <w:br/>
        <w:t>Descente</w:t>
      </w:r>
    </w:p>
    <w:p w14:paraId="1CC6D6AA" w14:textId="77777777" w:rsidR="00EC51DD" w:rsidRPr="00EC51DD" w:rsidRDefault="00EC51DD" w:rsidP="00EC51DD">
      <w:r w:rsidRPr="00EC51DD">
        <w:pict w14:anchorId="5E5E9FB3">
          <v:rect id="_x0000_i1125" style="width:0;height:1.5pt" o:hralign="center" o:hrstd="t" o:hr="t" fillcolor="#a0a0a0" stroked="f"/>
        </w:pict>
      </w:r>
    </w:p>
    <w:p w14:paraId="1325FF05" w14:textId="77777777" w:rsidR="00EC51DD" w:rsidRPr="00EC51DD" w:rsidRDefault="00EC51DD" w:rsidP="00EC51DD">
      <w:r w:rsidRPr="00EC51DD">
        <w:t>4 médailles de bronze</w:t>
      </w:r>
    </w:p>
    <w:p w14:paraId="33B50C54" w14:textId="77777777" w:rsidR="00EC51DD" w:rsidRPr="00EC51DD" w:rsidRDefault="00EC51DD" w:rsidP="00EC51DD">
      <w:r w:rsidRPr="00EC51DD">
        <w:t>Aurélie RICHARD</w:t>
      </w:r>
      <w:r w:rsidRPr="00EC51DD">
        <w:br/>
        <w:t>Ski alpin</w:t>
      </w:r>
      <w:r w:rsidRPr="00EC51DD">
        <w:br/>
        <w:t>Club des Sports d’Hiver du Briançonnais</w:t>
      </w:r>
      <w:r w:rsidRPr="00EC51DD">
        <w:br/>
        <w:t>Slalom géant</w:t>
      </w:r>
    </w:p>
    <w:p w14:paraId="43A6BE1E" w14:textId="77777777" w:rsidR="00EC51DD" w:rsidRPr="00EC51DD" w:rsidRDefault="00EC51DD" w:rsidP="00EC51DD">
      <w:r w:rsidRPr="00EC51DD">
        <w:t>Jules SEGERS</w:t>
      </w:r>
      <w:r w:rsidRPr="00EC51DD">
        <w:br/>
        <w:t>Ski alpin</w:t>
      </w:r>
      <w:r w:rsidRPr="00EC51DD">
        <w:br/>
        <w:t>Les Gets</w:t>
      </w:r>
      <w:r w:rsidRPr="00EC51DD">
        <w:br/>
        <w:t>Super G</w:t>
      </w:r>
    </w:p>
    <w:p w14:paraId="6ED8694D" w14:textId="77777777" w:rsidR="00EC51DD" w:rsidRPr="00EC51DD" w:rsidRDefault="00EC51DD" w:rsidP="00EC51DD">
      <w:r w:rsidRPr="00EC51DD">
        <w:t>Benjamin DAVIET</w:t>
      </w:r>
      <w:r w:rsidRPr="00EC51DD">
        <w:br/>
        <w:t>Ski nordique</w:t>
      </w:r>
      <w:r w:rsidRPr="00EC51DD">
        <w:br/>
      </w:r>
      <w:r w:rsidRPr="00EC51DD">
        <w:lastRenderedPageBreak/>
        <w:t>Handisport Annécien</w:t>
      </w:r>
      <w:r w:rsidRPr="00EC51DD">
        <w:br/>
        <w:t>Ski de fond Sprint</w:t>
      </w:r>
    </w:p>
    <w:p w14:paraId="7F4C9818" w14:textId="77777777" w:rsidR="00EC51DD" w:rsidRPr="00EC51DD" w:rsidRDefault="00EC51DD" w:rsidP="00EC51DD">
      <w:r w:rsidRPr="00EC51DD">
        <w:t>Anthony CHALENÇON</w:t>
      </w:r>
      <w:r w:rsidRPr="00EC51DD">
        <w:br/>
        <w:t>Guide Florian MICHELON</w:t>
      </w:r>
      <w:r w:rsidRPr="00EC51DD">
        <w:br/>
        <w:t>Ski nordique</w:t>
      </w:r>
      <w:r w:rsidRPr="00EC51DD">
        <w:br/>
        <w:t>Ski Club Morzine Avoriaz</w:t>
      </w:r>
      <w:r w:rsidRPr="00EC51DD">
        <w:br/>
        <w:t>Ski de fond 20 km libre</w:t>
      </w:r>
    </w:p>
    <w:p w14:paraId="3873CAED" w14:textId="77777777" w:rsidR="00EC51DD" w:rsidRPr="00EC51DD" w:rsidRDefault="00EC51DD" w:rsidP="00EC51DD">
      <w:r w:rsidRPr="00EC51DD">
        <w:pict w14:anchorId="6F217050">
          <v:rect id="_x0000_i1126" style="width:0;height:1.5pt" o:hralign="center" o:hrstd="t" o:hr="t" fillcolor="#a0a0a0" stroked="f"/>
        </w:pict>
      </w:r>
    </w:p>
    <w:p w14:paraId="4D3CC9D4" w14:textId="77777777" w:rsidR="00EC51DD" w:rsidRPr="00EC51DD" w:rsidRDefault="00EC51DD" w:rsidP="00EC51DD">
      <w:pPr>
        <w:rPr>
          <w:b/>
          <w:bCs/>
        </w:rPr>
      </w:pPr>
      <w:r w:rsidRPr="00EC51DD">
        <w:rPr>
          <w:b/>
          <w:bCs/>
        </w:rPr>
        <w:t>PROLONGER LA FÊTE</w:t>
      </w:r>
    </w:p>
    <w:p w14:paraId="30179ACA" w14:textId="77777777" w:rsidR="00EC51DD" w:rsidRPr="00EC51DD" w:rsidRDefault="00EC51DD" w:rsidP="00EC51DD">
      <w:r w:rsidRPr="00EC51DD">
        <w:t>Les Jeux s’achèvent, mais deux temps forts se profilent déjà dans les Alpes pour célébrer les Bleus.</w:t>
      </w:r>
    </w:p>
    <w:p w14:paraId="149A09E2" w14:textId="77777777" w:rsidR="00EC51DD" w:rsidRPr="00EC51DD" w:rsidRDefault="00EC51DD" w:rsidP="00EC51DD">
      <w:r w:rsidRPr="00EC51DD">
        <w:t>Dès demain, lundi 16 mars à Chamrousse, le Comité Paralympique et Sportif Français organise le retour officiel de l’Équipe de France et du drapeau paralympique, au lendemain de la cérémonie de clôture. Une grande fête populaire pour saluer les athlètes, leurs performances et ouvrir symboliquement la route vers les Jeux des Alpes françaises 2030.</w:t>
      </w:r>
    </w:p>
    <w:p w14:paraId="7479D60D" w14:textId="77777777" w:rsidR="00EC51DD" w:rsidRPr="00EC51DD" w:rsidRDefault="00EC51DD" w:rsidP="00EC51DD">
      <w:r w:rsidRPr="00EC51DD">
        <w:t>Le week-end prochain, place à la famille du ski handisport : les 22 et 23 mars, Morzine, Avoriaz et Praz-de-Lyz accueilleront les Championnats de France FFH de ski alpin, nordique et snowboard. Tous les médaillés des Jeux seront présents. L’occasion idéale de partager un dernier week-end de glisse et de célébration avec la grande tribu de la glisse handisport.</w:t>
      </w:r>
    </w:p>
    <w:p w14:paraId="557DAD2A" w14:textId="77777777" w:rsidR="00EC51DD" w:rsidRPr="00EC51DD" w:rsidRDefault="00EC51DD" w:rsidP="000C1F96"/>
    <w:p w14:paraId="13382986" w14:textId="017469BA" w:rsidR="000C1F96" w:rsidRPr="00EC51DD" w:rsidRDefault="000C1F96" w:rsidP="000C1F96">
      <w:pPr>
        <w:rPr>
          <w:b/>
          <w:bCs/>
        </w:rPr>
      </w:pPr>
      <w:r w:rsidRPr="00EC51DD">
        <w:rPr>
          <w:b/>
          <w:bCs/>
        </w:rPr>
        <w:t>PODCAST</w:t>
      </w:r>
      <w:r w:rsidR="00FC13F8">
        <w:br/>
      </w:r>
      <w:hyperlink r:id="rId10" w:history="1">
        <w:r w:rsidR="00FC13F8" w:rsidRPr="00BD3EF1">
          <w:rPr>
            <w:rStyle w:val="Lienhypertexte"/>
          </w:rPr>
          <w:t>https://shows.acast.com/zone-bleue-le-podcast-de-la-federation-francaise-handisport/</w:t>
        </w:r>
      </w:hyperlink>
      <w:r w:rsidR="00EC51DD">
        <w:t xml:space="preserve"> </w:t>
      </w:r>
    </w:p>
    <w:p w14:paraId="547B6421" w14:textId="05AC748F" w:rsidR="00D918FB" w:rsidRPr="00D918FB" w:rsidRDefault="00000000" w:rsidP="00D918FB">
      <w:r>
        <w:pict w14:anchorId="7B8001C4">
          <v:rect id="_x0000_i1033" style="width:0;height:1.5pt" o:hralign="center" o:hrstd="t" o:hr="t" fillcolor="#a0a0a0" stroked="f"/>
        </w:pict>
      </w:r>
    </w:p>
    <w:p w14:paraId="1CBD1830" w14:textId="77777777" w:rsidR="00D918FB" w:rsidRPr="00D918FB" w:rsidRDefault="00D918FB" w:rsidP="00D918FB">
      <w:pPr>
        <w:rPr>
          <w:b/>
          <w:bCs/>
        </w:rPr>
      </w:pPr>
      <w:r w:rsidRPr="00D918FB">
        <w:rPr>
          <w:b/>
          <w:bCs/>
        </w:rPr>
        <w:t>LIENS</w:t>
      </w:r>
    </w:p>
    <w:p w14:paraId="1D55A6E2" w14:textId="26D9E8C0" w:rsidR="00D918FB" w:rsidRPr="00D918FB" w:rsidRDefault="00D918FB" w:rsidP="00D918FB">
      <w:hyperlink r:id="rId11" w:tgtFrame="_new" w:history="1">
        <w:r w:rsidRPr="00D918FB">
          <w:rPr>
            <w:rStyle w:val="Lienhypertexte"/>
          </w:rPr>
          <w:t>https://www.handisport.org</w:t>
        </w:r>
      </w:hyperlink>
      <w:r w:rsidRPr="00D918FB">
        <w:br/>
      </w:r>
      <w:hyperlink r:id="rId12" w:tgtFrame="_new" w:history="1">
        <w:r w:rsidRPr="00D918FB">
          <w:rPr>
            <w:rStyle w:val="Lienhypertexte"/>
          </w:rPr>
          <w:t>https://www.bleushandisport.com</w:t>
        </w:r>
      </w:hyperlink>
      <w:r w:rsidRPr="00D918FB">
        <w:br/>
      </w:r>
      <w:hyperlink r:id="rId13" w:tgtFrame="_new" w:history="1">
        <w:r w:rsidRPr="00D918FB">
          <w:rPr>
            <w:rStyle w:val="Lienhypertexte"/>
          </w:rPr>
          <w:t>https://www.equipedefrance.com</w:t>
        </w:r>
      </w:hyperlink>
      <w:r w:rsidRPr="00D918FB">
        <w:br/>
      </w:r>
      <w:hyperlink r:id="rId14" w:history="1">
        <w:r w:rsidRPr="00D918FB">
          <w:rPr>
            <w:rStyle w:val="Lienhypertexte"/>
          </w:rPr>
          <w:t>https://www.milano-cortina-2026.org</w:t>
        </w:r>
      </w:hyperlink>
      <w:r>
        <w:t xml:space="preserve"> </w:t>
      </w:r>
    </w:p>
    <w:p w14:paraId="79EFDD7A" w14:textId="77777777" w:rsidR="00D918FB" w:rsidRPr="00D918FB" w:rsidRDefault="00000000" w:rsidP="00D918FB">
      <w:r>
        <w:pict w14:anchorId="78D0B609">
          <v:rect id="_x0000_i1034" style="width:0;height:1.5pt" o:hralign="center" o:hrstd="t" o:hr="t" fillcolor="#a0a0a0" stroked="f"/>
        </w:pict>
      </w:r>
    </w:p>
    <w:p w14:paraId="02108610" w14:textId="77777777" w:rsidR="00D918FB" w:rsidRPr="00D918FB" w:rsidRDefault="00D918FB" w:rsidP="00D918FB">
      <w:pPr>
        <w:rPr>
          <w:b/>
          <w:bCs/>
        </w:rPr>
      </w:pPr>
      <w:r w:rsidRPr="00D918FB">
        <w:rPr>
          <w:b/>
          <w:bCs/>
        </w:rPr>
        <w:t>CONTACT</w:t>
      </w:r>
    </w:p>
    <w:p w14:paraId="4EF3C74A" w14:textId="77777777" w:rsidR="00D918FB" w:rsidRPr="00D918FB" w:rsidRDefault="00D918FB" w:rsidP="00D918FB">
      <w:r w:rsidRPr="00D918FB">
        <w:t>Fédération Française Handisport</w:t>
      </w:r>
      <w:r w:rsidRPr="00D918FB">
        <w:br/>
        <w:t>Première fédération inclusive de France</w:t>
      </w:r>
    </w:p>
    <w:p w14:paraId="1F7DF5D9" w14:textId="79AFB60F" w:rsidR="00D918FB" w:rsidRDefault="008869D7" w:rsidP="00D918FB">
      <w:r w:rsidRPr="00CC2447">
        <w:t>Contact rédaction</w:t>
      </w:r>
      <w:r w:rsidR="00D918FB">
        <w:t xml:space="preserve"> : </w:t>
      </w:r>
      <w:hyperlink r:id="rId15" w:history="1">
        <w:r w:rsidR="00D918FB" w:rsidRPr="00175FC3">
          <w:rPr>
            <w:rStyle w:val="Lienhypertexte"/>
          </w:rPr>
          <w:t>redaction@handisport.org</w:t>
        </w:r>
      </w:hyperlink>
      <w:r>
        <w:t xml:space="preserve"> </w:t>
      </w:r>
      <w:r w:rsidR="0084597F">
        <w:br/>
      </w:r>
    </w:p>
    <w:p w14:paraId="1C946156" w14:textId="73C324E9" w:rsidR="00D918FB" w:rsidRPr="00CC2447" w:rsidRDefault="00D918FB" w:rsidP="00D918FB">
      <w:r w:rsidRPr="00CC2447">
        <w:t>Soutenir la Fédération Française Handisport</w:t>
      </w:r>
      <w:r w:rsidRPr="00CC2447">
        <w:br/>
        <w:t>Devenez supporter – faites un don</w:t>
      </w:r>
      <w:r>
        <w:br/>
      </w:r>
      <w:hyperlink r:id="rId16" w:history="1">
        <w:r w:rsidRPr="00175FC3">
          <w:rPr>
            <w:rStyle w:val="Lienhypertexte"/>
          </w:rPr>
          <w:t>https://www.helloasso.com/associations/federation-francaise-handisport/formulaires/9</w:t>
        </w:r>
      </w:hyperlink>
      <w:r>
        <w:t xml:space="preserve"> </w:t>
      </w:r>
    </w:p>
    <w:p w14:paraId="1D124090" w14:textId="77777777" w:rsidR="00D918FB" w:rsidRPr="00CC2447" w:rsidRDefault="00D918FB" w:rsidP="008869D7"/>
    <w:p w14:paraId="5C211FAA" w14:textId="77777777" w:rsidR="00100C2E" w:rsidRDefault="00100C2E" w:rsidP="008869D7"/>
    <w:sectPr w:rsidR="00100C2E"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70FF"/>
    <w:multiLevelType w:val="multilevel"/>
    <w:tmpl w:val="610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223FD"/>
    <w:multiLevelType w:val="multilevel"/>
    <w:tmpl w:val="9DB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51FF1"/>
    <w:multiLevelType w:val="multilevel"/>
    <w:tmpl w:val="252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721926">
    <w:abstractNumId w:val="2"/>
  </w:num>
  <w:num w:numId="2" w16cid:durableId="771515432">
    <w:abstractNumId w:val="1"/>
  </w:num>
  <w:num w:numId="3" w16cid:durableId="14852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002DC5"/>
    <w:rsid w:val="000C1F96"/>
    <w:rsid w:val="00100C2E"/>
    <w:rsid w:val="00316F56"/>
    <w:rsid w:val="00387E4D"/>
    <w:rsid w:val="003A1926"/>
    <w:rsid w:val="00445E82"/>
    <w:rsid w:val="00532D9B"/>
    <w:rsid w:val="0064105F"/>
    <w:rsid w:val="00686BC0"/>
    <w:rsid w:val="007A390B"/>
    <w:rsid w:val="0084597F"/>
    <w:rsid w:val="00881D54"/>
    <w:rsid w:val="008869D7"/>
    <w:rsid w:val="00925871"/>
    <w:rsid w:val="00B22DF9"/>
    <w:rsid w:val="00B54F57"/>
    <w:rsid w:val="00B9227B"/>
    <w:rsid w:val="00C27D40"/>
    <w:rsid w:val="00D403CE"/>
    <w:rsid w:val="00D918FB"/>
    <w:rsid w:val="00E6492B"/>
    <w:rsid w:val="00E95413"/>
    <w:rsid w:val="00EC51DD"/>
    <w:rsid w:val="00FC1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FB0"/>
  <w15:chartTrackingRefBased/>
  <w15:docId w15:val="{B50C04C4-A719-4B9F-958D-0CA0416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686BC0"/>
    <w:rPr>
      <w:color w:val="F49100" w:themeColor="hyperlink"/>
      <w:u w:val="single"/>
    </w:rPr>
  </w:style>
  <w:style w:type="character" w:styleId="Mentionnonrsolue">
    <w:name w:val="Unresolved Mention"/>
    <w:basedOn w:val="Policepardfaut"/>
    <w:uiPriority w:val="99"/>
    <w:semiHidden/>
    <w:unhideWhenUsed/>
    <w:rsid w:val="0068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isport-aura.org" TargetMode="External"/><Relationship Id="rId13" Type="http://schemas.openxmlformats.org/officeDocument/2006/relationships/hyperlink" Target="https://www.equipedefranc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rmation-handisport.org" TargetMode="External"/><Relationship Id="rId12" Type="http://schemas.openxmlformats.org/officeDocument/2006/relationships/hyperlink" Target="https://www.bleushandispo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lloasso.com/associations/federation-francaise-handisport/formulaires/9" TargetMode="External"/><Relationship Id="rId1" Type="http://schemas.openxmlformats.org/officeDocument/2006/relationships/numbering" Target="numbering.xml"/><Relationship Id="rId6" Type="http://schemas.openxmlformats.org/officeDocument/2006/relationships/hyperlink" Target="http://www.ski-handisport.org" TargetMode="External"/><Relationship Id="rId11" Type="http://schemas.openxmlformats.org/officeDocument/2006/relationships/hyperlink" Target="https://www.handisport.org?utm_source=chatgpt.com" TargetMode="External"/><Relationship Id="rId5" Type="http://schemas.openxmlformats.org/officeDocument/2006/relationships/hyperlink" Target="https://www.olympics.com/en/milano-cortina-2026/paralympic-games/medals" TargetMode="External"/><Relationship Id="rId15" Type="http://schemas.openxmlformats.org/officeDocument/2006/relationships/hyperlink" Target="mailto:redaction@handisport.org" TargetMode="External"/><Relationship Id="rId10" Type="http://schemas.openxmlformats.org/officeDocument/2006/relationships/hyperlink" Target="https://shows.acast.com/zone-bleue-le-podcast-de-la-federation-francaise-handisport/episodes/zone-bleue-aurelie-richard" TargetMode="External"/><Relationship Id="rId4" Type="http://schemas.openxmlformats.org/officeDocument/2006/relationships/webSettings" Target="webSettings.xml"/><Relationship Id="rId9" Type="http://schemas.openxmlformats.org/officeDocument/2006/relationships/hyperlink" Target="http://www.handisport-bfc.org" TargetMode="External"/><Relationship Id="rId14" Type="http://schemas.openxmlformats.org/officeDocument/2006/relationships/hyperlink" Target="https://www.milano-cortina-2026.org" TargetMode="Externa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2170</Words>
  <Characters>11941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3</cp:revision>
  <dcterms:created xsi:type="dcterms:W3CDTF">2026-03-15T16:52:00Z</dcterms:created>
  <dcterms:modified xsi:type="dcterms:W3CDTF">2026-03-15T16:58:00Z</dcterms:modified>
</cp:coreProperties>
</file>